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29" w:rsidRDefault="0060600C" w:rsidP="00D036EC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Support Worker</w:t>
      </w:r>
      <w:r w:rsidR="003843B0">
        <w:rPr>
          <w:b/>
          <w:color w:val="1F497D" w:themeColor="text2"/>
          <w:sz w:val="28"/>
          <w:szCs w:val="28"/>
        </w:rPr>
        <w:t xml:space="preserve"> – Supporting Statement</w:t>
      </w: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Default="003843B0" w:rsidP="00D036EC">
      <w:pPr>
        <w:jc w:val="center"/>
        <w:rPr>
          <w:b/>
          <w:color w:val="1F497D" w:themeColor="text2"/>
          <w:sz w:val="28"/>
          <w:szCs w:val="28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1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 w:rsidRPr="008007D8"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Your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personal</w:t>
      </w:r>
      <w:r w:rsidRPr="008007D8">
        <w:rPr>
          <w:rFonts w:cs="Arial"/>
          <w:b/>
          <w:color w:val="FFFFFF"/>
          <w:spacing w:val="-30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>details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25"/>
        <w:gridCol w:w="851"/>
        <w:gridCol w:w="425"/>
        <w:gridCol w:w="851"/>
        <w:gridCol w:w="425"/>
        <w:gridCol w:w="709"/>
        <w:gridCol w:w="425"/>
        <w:gridCol w:w="1843"/>
        <w:gridCol w:w="1559"/>
      </w:tblGrid>
      <w:tr w:rsidR="003843B0" w:rsidRPr="008007D8" w:rsidTr="00C56A8A">
        <w:tc>
          <w:tcPr>
            <w:tcW w:w="817" w:type="dxa"/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Title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Miss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Mrs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jc w:val="right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Other (write in)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8007D8" w:rsidRDefault="003843B0" w:rsidP="003843B0">
      <w:pPr>
        <w:pStyle w:val="BodyText"/>
        <w:spacing w:line="276" w:lineRule="auto"/>
        <w:rPr>
          <w:rFonts w:ascii="Arial" w:hAnsi="Arial"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6616"/>
      </w:tblGrid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First names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Surname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Address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Postcode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Mobile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Home phone number</w:t>
            </w:r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2848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Email address</w:t>
            </w:r>
            <w:bookmarkStart w:id="0" w:name="_GoBack"/>
            <w:bookmarkEnd w:id="0"/>
          </w:p>
        </w:tc>
        <w:tc>
          <w:tcPr>
            <w:tcW w:w="6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  <w:tr w:rsidR="003843B0" w:rsidRPr="008007D8" w:rsidTr="00C56A8A">
        <w:tc>
          <w:tcPr>
            <w:tcW w:w="9464" w:type="dxa"/>
            <w:gridSpan w:val="2"/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We will use this as your default method of correspondence</w:t>
            </w:r>
          </w:p>
        </w:tc>
      </w:tr>
    </w:tbl>
    <w:p w:rsidR="003843B0" w:rsidRPr="008007D8" w:rsidRDefault="003843B0" w:rsidP="003843B0">
      <w:pPr>
        <w:rPr>
          <w:rFonts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3843B0" w:rsidRPr="008007D8" w:rsidTr="00C56A8A">
        <w:tc>
          <w:tcPr>
            <w:tcW w:w="4644" w:type="dxa"/>
            <w:tcBorders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8007D8">
              <w:rPr>
                <w:rFonts w:ascii="Arial" w:hAnsi="Arial" w:cs="Arial"/>
              </w:rPr>
              <w:t>Where did you hear about this vacancy?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43B0" w:rsidRPr="008007D8" w:rsidRDefault="003843B0" w:rsidP="00C56A8A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036EC" w:rsidRDefault="00D036EC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95264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personal care?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95264B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BC0CA1" w:rsidRDefault="00CB14E6" w:rsidP="00D036EC">
      <w:pPr>
        <w:rPr>
          <w:i/>
          <w:color w:val="000000" w:themeColor="text1"/>
        </w:rPr>
      </w:pPr>
      <w:r w:rsidRPr="00BC0CA1">
        <w:rPr>
          <w:i/>
          <w:color w:val="000000" w:themeColor="text1"/>
        </w:rPr>
        <w:t>(Assisting people to the toilet, helping them take a shower or bath etc.)</w:t>
      </w:r>
    </w:p>
    <w:p w:rsidR="00CB14E6" w:rsidRDefault="00CB14E6" w:rsidP="00D036EC">
      <w:pPr>
        <w:rPr>
          <w:color w:val="1F497D" w:themeColor="text2"/>
          <w:sz w:val="22"/>
          <w:szCs w:val="22"/>
        </w:rPr>
      </w:pPr>
    </w:p>
    <w:tbl>
      <w:tblPr>
        <w:tblStyle w:val="TableGrid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</w:tblGrid>
      <w:tr w:rsidR="00CB14E6" w:rsidRPr="008007D8" w:rsidTr="00CB14E6">
        <w:tc>
          <w:tcPr>
            <w:tcW w:w="4644" w:type="dxa"/>
            <w:tcBorders>
              <w:right w:val="single" w:sz="18" w:space="0" w:color="auto"/>
            </w:tcBorders>
          </w:tcPr>
          <w:p w:rsidR="00CB14E6" w:rsidRPr="008007D8" w:rsidRDefault="00CB14E6" w:rsidP="0095264B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do manual handling?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4E6" w:rsidRPr="008007D8" w:rsidRDefault="00CB14E6" w:rsidP="0095264B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43B0" w:rsidRPr="00BC0CA1" w:rsidRDefault="00CB14E6" w:rsidP="00D036EC">
      <w:pPr>
        <w:rPr>
          <w:i/>
          <w:color w:val="000000" w:themeColor="text1"/>
        </w:rPr>
      </w:pPr>
      <w:r w:rsidRPr="00BC0CA1">
        <w:rPr>
          <w:rFonts w:ascii="ArialMT" w:hAnsi="ArialMT" w:cs="ArialMT"/>
          <w:i/>
          <w:color w:val="000000" w:themeColor="text1"/>
        </w:rPr>
        <w:t>(</w:t>
      </w:r>
      <w:r w:rsidRPr="00BC0CA1">
        <w:rPr>
          <w:rFonts w:ascii="ArialMT" w:hAnsi="ArialMT" w:cs="ArialMT"/>
          <w:i/>
          <w:color w:val="000000" w:themeColor="text1"/>
        </w:rPr>
        <w:t>With training I am able to support people with their movement</w:t>
      </w:r>
      <w:r w:rsidRPr="00BC0CA1">
        <w:rPr>
          <w:rFonts w:ascii="ArialMT" w:hAnsi="ArialMT" w:cs="ArialMT"/>
          <w:i/>
          <w:color w:val="000000" w:themeColor="text1"/>
        </w:rPr>
        <w:t xml:space="preserve"> e.g. wheelchairs or hoists)</w:t>
      </w:r>
    </w:p>
    <w:p w:rsidR="00CB14E6" w:rsidRPr="00CB14E6" w:rsidRDefault="00CB14E6" w:rsidP="00D036EC">
      <w:pPr>
        <w:rPr>
          <w:color w:val="000000" w:themeColor="text1"/>
        </w:rPr>
      </w:pPr>
    </w:p>
    <w:p w:rsidR="003843B0" w:rsidRPr="008007D8" w:rsidRDefault="003843B0" w:rsidP="003843B0">
      <w:pPr>
        <w:tabs>
          <w:tab w:val="left" w:pos="719"/>
          <w:tab w:val="left" w:pos="11905"/>
        </w:tabs>
        <w:ind w:hanging="1418"/>
        <w:rPr>
          <w:rFonts w:cs="Arial"/>
          <w:sz w:val="32"/>
          <w:szCs w:val="32"/>
        </w:rPr>
      </w:pPr>
      <w:r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             2</w:t>
      </w:r>
      <w:r w:rsidRPr="006F3F94">
        <w:rPr>
          <w:rFonts w:cs="Arial"/>
          <w:b/>
          <w:color w:val="FFFFFF" w:themeColor="background1"/>
          <w:sz w:val="32"/>
          <w:szCs w:val="32"/>
          <w:shd w:val="clear" w:color="auto" w:fill="1B365E"/>
        </w:rPr>
        <w:t xml:space="preserve"> </w:t>
      </w:r>
      <w:r w:rsidRPr="008007D8">
        <w:rPr>
          <w:rFonts w:cs="Arial"/>
          <w:b/>
          <w:color w:val="FFFFFF"/>
          <w:sz w:val="32"/>
          <w:szCs w:val="32"/>
          <w:shd w:val="clear" w:color="auto" w:fill="1B365E"/>
        </w:rPr>
        <w:t xml:space="preserve">– </w:t>
      </w:r>
      <w:r>
        <w:rPr>
          <w:rFonts w:cs="Arial"/>
          <w:b/>
          <w:color w:val="FFFFFF"/>
          <w:spacing w:val="-6"/>
          <w:sz w:val="32"/>
          <w:szCs w:val="32"/>
          <w:shd w:val="clear" w:color="auto" w:fill="1B365E"/>
        </w:rPr>
        <w:t xml:space="preserve">Supporting Statement </w:t>
      </w:r>
      <w:r w:rsidRPr="008007D8">
        <w:rPr>
          <w:rFonts w:cs="Arial"/>
          <w:color w:val="FFFFFF"/>
          <w:sz w:val="32"/>
          <w:szCs w:val="32"/>
          <w:shd w:val="clear" w:color="auto" w:fill="1B365E"/>
        </w:rPr>
        <w:tab/>
      </w:r>
    </w:p>
    <w:p w:rsidR="003843B0" w:rsidRDefault="003843B0" w:rsidP="00D036EC">
      <w:pPr>
        <w:rPr>
          <w:color w:val="1F497D" w:themeColor="text2"/>
          <w:sz w:val="22"/>
          <w:szCs w:val="22"/>
        </w:rPr>
      </w:pP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  <w:r w:rsidRPr="00292861">
        <w:rPr>
          <w:sz w:val="22"/>
          <w:szCs w:val="22"/>
        </w:rPr>
        <w:t>Please use the space</w:t>
      </w:r>
      <w:r w:rsidR="00205A04">
        <w:rPr>
          <w:sz w:val="22"/>
          <w:szCs w:val="22"/>
        </w:rPr>
        <w:t>s</w:t>
      </w:r>
      <w:r w:rsidRPr="00292861">
        <w:rPr>
          <w:sz w:val="22"/>
          <w:szCs w:val="22"/>
        </w:rPr>
        <w:t xml:space="preserve"> below to tell us how your current skills, knowledge and experience meet the criteria outlined</w:t>
      </w:r>
      <w:r w:rsidR="00DC40E9">
        <w:rPr>
          <w:sz w:val="22"/>
          <w:szCs w:val="22"/>
        </w:rPr>
        <w:t xml:space="preserve"> in each text box</w:t>
      </w:r>
      <w:r w:rsidRPr="00292861">
        <w:rPr>
          <w:sz w:val="22"/>
          <w:szCs w:val="22"/>
        </w:rPr>
        <w:t xml:space="preserve">.  Once completed please email this form </w:t>
      </w:r>
      <w:r w:rsidR="003843B0">
        <w:rPr>
          <w:sz w:val="22"/>
          <w:szCs w:val="22"/>
        </w:rPr>
        <w:t xml:space="preserve">together with your CV </w:t>
      </w:r>
      <w:r w:rsidRPr="00292861">
        <w:rPr>
          <w:sz w:val="22"/>
          <w:szCs w:val="22"/>
        </w:rPr>
        <w:t xml:space="preserve">to: </w:t>
      </w:r>
      <w:hyperlink r:id="rId7" w:history="1">
        <w:r w:rsidRPr="00A21EE8">
          <w:rPr>
            <w:rStyle w:val="Hyperlink"/>
            <w:sz w:val="22"/>
            <w:szCs w:val="22"/>
          </w:rPr>
          <w:t>recruitment@wspld.org</w:t>
        </w:r>
      </w:hyperlink>
      <w:r>
        <w:rPr>
          <w:color w:val="1F497D" w:themeColor="text2"/>
          <w:sz w:val="22"/>
          <w:szCs w:val="22"/>
        </w:rPr>
        <w:t xml:space="preserve"> </w:t>
      </w:r>
      <w:r w:rsidR="00DC40E9">
        <w:rPr>
          <w:color w:val="1F497D" w:themeColor="text2"/>
          <w:sz w:val="22"/>
          <w:szCs w:val="22"/>
        </w:rPr>
        <w:t>.</w:t>
      </w:r>
    </w:p>
    <w:p w:rsid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61A" w:rsidTr="004D2BB8">
        <w:tc>
          <w:tcPr>
            <w:tcW w:w="9242" w:type="dxa"/>
          </w:tcPr>
          <w:p w:rsidR="00C00207" w:rsidRDefault="0085609B" w:rsidP="0085609B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C00207">
              <w:rPr>
                <w:rFonts w:cs="Arial"/>
                <w:b/>
              </w:rPr>
              <w:t xml:space="preserve">Experience </w:t>
            </w:r>
          </w:p>
          <w:p w:rsidR="00C0561A" w:rsidRPr="0085609B" w:rsidRDefault="0085609B" w:rsidP="0085609B">
            <w:pPr>
              <w:tabs>
                <w:tab w:val="left" w:pos="0"/>
              </w:tabs>
              <w:rPr>
                <w:rFonts w:ascii="ArialMT" w:hAnsi="ArialMT" w:cs="ArialMT"/>
                <w:color w:val="3D3C3B"/>
              </w:rPr>
            </w:pPr>
            <w:r w:rsidRPr="0085609B">
              <w:rPr>
                <w:rFonts w:ascii="ArialMT" w:hAnsi="ArialMT" w:cs="ArialMT"/>
                <w:b/>
                <w:color w:val="3D3C3B"/>
              </w:rPr>
              <w:t>Tell us about one thing that you are really proud of achieving that relates to helping and support</w:t>
            </w:r>
            <w:r w:rsidRPr="0085609B">
              <w:rPr>
                <w:rFonts w:ascii="ArialMT" w:hAnsi="ArialMT" w:cs="ArialMT"/>
                <w:b/>
                <w:color w:val="3D3C3B"/>
              </w:rPr>
              <w:t xml:space="preserve"> </w:t>
            </w:r>
            <w:r w:rsidRPr="0085609B">
              <w:rPr>
                <w:rFonts w:ascii="ArialMT" w:hAnsi="ArialMT" w:cs="ArialMT"/>
                <w:b/>
                <w:color w:val="3D3C3B"/>
              </w:rPr>
              <w:t>others. Please use 100-200 words.</w:t>
            </w:r>
          </w:p>
        </w:tc>
      </w:tr>
      <w:tr w:rsidR="00C0561A" w:rsidTr="004D2BB8">
        <w:tc>
          <w:tcPr>
            <w:tcW w:w="9242" w:type="dxa"/>
          </w:tcPr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AB274A" w:rsidRDefault="00AB274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C0561A" w:rsidRDefault="00C0561A" w:rsidP="004D2BB8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</w:tr>
      <w:tr w:rsidR="004D2BB8" w:rsidTr="004D2BB8">
        <w:tc>
          <w:tcPr>
            <w:tcW w:w="9242" w:type="dxa"/>
          </w:tcPr>
          <w:p w:rsidR="00C00207" w:rsidRDefault="00C0561A" w:rsidP="004D2BB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</w:t>
            </w:r>
            <w:r w:rsidR="004D2BB8">
              <w:rPr>
                <w:rFonts w:cs="Arial"/>
                <w:b/>
              </w:rPr>
              <w:t>.</w:t>
            </w:r>
            <w:r w:rsidR="00C00207">
              <w:rPr>
                <w:rFonts w:cs="Arial"/>
                <w:b/>
              </w:rPr>
              <w:t xml:space="preserve"> Team</w:t>
            </w:r>
            <w:r w:rsidR="00901A9C">
              <w:rPr>
                <w:rFonts w:cs="Arial"/>
                <w:b/>
              </w:rPr>
              <w:t xml:space="preserve"> </w:t>
            </w:r>
            <w:r w:rsidR="00C00207">
              <w:rPr>
                <w:rFonts w:cs="Arial"/>
                <w:b/>
              </w:rPr>
              <w:t>work</w:t>
            </w:r>
            <w:r w:rsidR="004D2BB8">
              <w:rPr>
                <w:rFonts w:cs="Arial"/>
                <w:b/>
              </w:rPr>
              <w:t xml:space="preserve"> </w:t>
            </w:r>
          </w:p>
          <w:p w:rsidR="004D2BB8" w:rsidRDefault="00901A9C" w:rsidP="00901A9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  <w:r>
              <w:rPr>
                <w:rFonts w:ascii="ArialMT" w:hAnsi="ArialMT" w:cs="ArialMT"/>
                <w:b/>
                <w:color w:val="000000" w:themeColor="text1"/>
              </w:rPr>
              <w:t>Give an example of where you have demonstrated that you are a good team player</w:t>
            </w:r>
            <w:r w:rsidR="0085609B" w:rsidRPr="0085609B">
              <w:rPr>
                <w:rFonts w:ascii="ArialMT" w:hAnsi="ArialMT" w:cs="ArialMT"/>
                <w:b/>
                <w:color w:val="000000" w:themeColor="text1"/>
              </w:rPr>
              <w:t>. Please use 100-200 words</w:t>
            </w:r>
          </w:p>
        </w:tc>
      </w:tr>
      <w:tr w:rsidR="004D2BB8" w:rsidTr="004D2BB8">
        <w:tc>
          <w:tcPr>
            <w:tcW w:w="9242" w:type="dxa"/>
          </w:tcPr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</w:tc>
      </w:tr>
      <w:tr w:rsidR="004D2BB8" w:rsidTr="004D2BB8">
        <w:tc>
          <w:tcPr>
            <w:tcW w:w="9242" w:type="dxa"/>
          </w:tcPr>
          <w:p w:rsidR="00C00207" w:rsidRDefault="00C0561A" w:rsidP="00C00207">
            <w:pPr>
              <w:tabs>
                <w:tab w:val="left" w:pos="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4D2BB8">
              <w:rPr>
                <w:rFonts w:cs="Arial"/>
                <w:b/>
              </w:rPr>
              <w:t xml:space="preserve">. </w:t>
            </w:r>
            <w:r w:rsidR="00C00207">
              <w:rPr>
                <w:rFonts w:cs="Arial"/>
                <w:b/>
              </w:rPr>
              <w:t>Values</w:t>
            </w:r>
          </w:p>
          <w:p w:rsidR="004D2BB8" w:rsidRDefault="00C00207" w:rsidP="00C00207">
            <w:pPr>
              <w:tabs>
                <w:tab w:val="left" w:pos="0"/>
              </w:tabs>
              <w:rPr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/>
              </w:rPr>
              <w:t>What do think are the most important factors to ensure people feel safe and happy</w:t>
            </w:r>
            <w:r w:rsidR="0085609B" w:rsidRPr="0085609B">
              <w:rPr>
                <w:rFonts w:cs="Arial"/>
                <w:b/>
                <w:color w:val="000000" w:themeColor="text1"/>
              </w:rPr>
              <w:t xml:space="preserve">? </w:t>
            </w:r>
            <w:r w:rsidR="0085609B" w:rsidRPr="0085609B">
              <w:rPr>
                <w:rFonts w:ascii="ArialMT" w:hAnsi="ArialMT" w:cs="ArialMT"/>
                <w:b/>
                <w:color w:val="000000" w:themeColor="text1"/>
              </w:rPr>
              <w:t>Please use 100-200 words</w:t>
            </w:r>
          </w:p>
        </w:tc>
      </w:tr>
      <w:tr w:rsidR="004D2BB8" w:rsidTr="004D2BB8">
        <w:tc>
          <w:tcPr>
            <w:tcW w:w="9242" w:type="dxa"/>
          </w:tcPr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</w:tc>
      </w:tr>
      <w:tr w:rsidR="004D2BB8" w:rsidTr="004D2BB8">
        <w:tc>
          <w:tcPr>
            <w:tcW w:w="9242" w:type="dxa"/>
          </w:tcPr>
          <w:p w:rsidR="00C00207" w:rsidRDefault="00C0561A" w:rsidP="00D036EC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4D2BB8">
              <w:rPr>
                <w:rFonts w:cs="Arial"/>
                <w:b/>
              </w:rPr>
              <w:t>.</w:t>
            </w:r>
            <w:r w:rsidR="00C00207">
              <w:rPr>
                <w:rFonts w:cs="Arial"/>
                <w:b/>
              </w:rPr>
              <w:t xml:space="preserve">  Responsible</w:t>
            </w:r>
            <w:r w:rsidR="004D2BB8">
              <w:rPr>
                <w:rFonts w:cs="Arial"/>
                <w:b/>
              </w:rPr>
              <w:t xml:space="preserve"> </w:t>
            </w:r>
          </w:p>
          <w:p w:rsidR="004D2BB8" w:rsidRDefault="00C00207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  <w:r w:rsidRPr="00C00207">
              <w:rPr>
                <w:rFonts w:cs="Arial"/>
                <w:b/>
              </w:rPr>
              <w:t xml:space="preserve">Can you outline a challenging experience that you have had, and how you dealt with it? </w:t>
            </w:r>
            <w:r>
              <w:rPr>
                <w:rFonts w:cs="Arial"/>
                <w:b/>
              </w:rPr>
              <w:t>Please use 100-200 words</w:t>
            </w:r>
          </w:p>
        </w:tc>
      </w:tr>
      <w:tr w:rsidR="004D2BB8" w:rsidTr="004D2BB8">
        <w:tc>
          <w:tcPr>
            <w:tcW w:w="9242" w:type="dxa"/>
          </w:tcPr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</w:tc>
      </w:tr>
      <w:tr w:rsidR="004D2BB8" w:rsidTr="004D2BB8">
        <w:tc>
          <w:tcPr>
            <w:tcW w:w="9242" w:type="dxa"/>
          </w:tcPr>
          <w:p w:rsidR="00C00207" w:rsidRDefault="00C0561A" w:rsidP="004D2BB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4D2BB8">
              <w:rPr>
                <w:rFonts w:cs="Arial"/>
                <w:b/>
              </w:rPr>
              <w:t>.</w:t>
            </w:r>
            <w:r w:rsidR="00C00207">
              <w:rPr>
                <w:rFonts w:cs="Arial"/>
                <w:b/>
              </w:rPr>
              <w:t xml:space="preserve"> Communication</w:t>
            </w:r>
            <w:r w:rsidR="004D2BB8">
              <w:rPr>
                <w:rFonts w:cs="Arial"/>
                <w:b/>
              </w:rPr>
              <w:t xml:space="preserve"> </w:t>
            </w:r>
          </w:p>
          <w:p w:rsidR="004D2BB8" w:rsidRDefault="00C00207" w:rsidP="004D2BB8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  <w:r w:rsidRPr="00C00207">
              <w:rPr>
                <w:rFonts w:cs="Arial"/>
                <w:b/>
              </w:rPr>
              <w:t>How would you go about trying to communicate with someone who has little or no speech?</w:t>
            </w:r>
            <w:r>
              <w:rPr>
                <w:rFonts w:cs="Arial"/>
                <w:b/>
              </w:rPr>
              <w:t xml:space="preserve"> Please use 100 -200 words</w:t>
            </w:r>
          </w:p>
        </w:tc>
      </w:tr>
      <w:tr w:rsidR="004D2BB8" w:rsidTr="004D2BB8">
        <w:tc>
          <w:tcPr>
            <w:tcW w:w="9242" w:type="dxa"/>
          </w:tcPr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C0561A" w:rsidRDefault="00C0561A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  <w:p w:rsidR="004D2BB8" w:rsidRDefault="004D2BB8" w:rsidP="00D036EC">
            <w:pPr>
              <w:spacing w:line="360" w:lineRule="auto"/>
              <w:rPr>
                <w:color w:val="1F497D" w:themeColor="text2"/>
                <w:sz w:val="22"/>
                <w:szCs w:val="22"/>
              </w:rPr>
            </w:pPr>
          </w:p>
        </w:tc>
      </w:tr>
    </w:tbl>
    <w:p w:rsidR="00D036EC" w:rsidRPr="00D036EC" w:rsidRDefault="00D036EC" w:rsidP="00D036EC">
      <w:pPr>
        <w:spacing w:line="360" w:lineRule="auto"/>
        <w:rPr>
          <w:color w:val="1F497D" w:themeColor="text2"/>
          <w:sz w:val="22"/>
          <w:szCs w:val="22"/>
        </w:rPr>
      </w:pPr>
    </w:p>
    <w:sectPr w:rsidR="00D036EC" w:rsidRPr="00D036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C" w:rsidRDefault="00D036EC" w:rsidP="00D036EC">
      <w:r>
        <w:separator/>
      </w:r>
    </w:p>
  </w:endnote>
  <w:endnote w:type="continuationSeparator" w:id="0">
    <w:p w:rsidR="00D036EC" w:rsidRDefault="00D036EC" w:rsidP="00D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0"/>
        <w:szCs w:val="20"/>
      </w:rPr>
      <w:id w:val="-72807298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2861" w:rsidRPr="00292861" w:rsidRDefault="00292861">
            <w:pPr>
              <w:pStyle w:val="Footer"/>
              <w:rPr>
                <w:color w:val="808080" w:themeColor="background1" w:themeShade="80"/>
                <w:sz w:val="20"/>
                <w:szCs w:val="20"/>
              </w:rPr>
            </w:pP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C0CA1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292861">
              <w:rPr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C0CA1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Pr="00292861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292861" w:rsidRPr="00292861" w:rsidRDefault="00292861" w:rsidP="00292861">
    <w:pPr>
      <w:pStyle w:val="Footer"/>
      <w:jc w:val="right"/>
      <w:rPr>
        <w:color w:val="808080" w:themeColor="background1" w:themeShade="80"/>
        <w:sz w:val="20"/>
        <w:szCs w:val="20"/>
      </w:rPr>
    </w:pPr>
    <w:r w:rsidRPr="00292861">
      <w:rPr>
        <w:color w:val="808080" w:themeColor="background1" w:themeShade="80"/>
        <w:sz w:val="20"/>
        <w:szCs w:val="20"/>
      </w:rPr>
      <w:t>Expression of Interest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C" w:rsidRDefault="00D036EC" w:rsidP="00D036EC">
      <w:r>
        <w:separator/>
      </w:r>
    </w:p>
  </w:footnote>
  <w:footnote w:type="continuationSeparator" w:id="0">
    <w:p w:rsidR="00D036EC" w:rsidRDefault="00D036EC" w:rsidP="00D03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EC" w:rsidRDefault="00D036EC">
    <w:pPr>
      <w:pStyle w:val="Header"/>
    </w:pPr>
    <w:r>
      <w:rPr>
        <w:b/>
        <w:noProof/>
        <w:color w:val="003366"/>
        <w:sz w:val="22"/>
        <w:szCs w:val="22"/>
        <w:lang w:eastAsia="en-GB"/>
      </w:rPr>
      <w:drawing>
        <wp:inline distT="0" distB="0" distL="0" distR="0" wp14:anchorId="33B5E0C1" wp14:editId="637C1B3C">
          <wp:extent cx="3705225" cy="561975"/>
          <wp:effectExtent l="0" t="0" r="9525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6EC" w:rsidRDefault="00D03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C"/>
    <w:rsid w:val="00205A04"/>
    <w:rsid w:val="00292861"/>
    <w:rsid w:val="0032609D"/>
    <w:rsid w:val="003843B0"/>
    <w:rsid w:val="003A47C8"/>
    <w:rsid w:val="00410580"/>
    <w:rsid w:val="00497F29"/>
    <w:rsid w:val="004D2BB8"/>
    <w:rsid w:val="0060600C"/>
    <w:rsid w:val="0085609B"/>
    <w:rsid w:val="00901A9C"/>
    <w:rsid w:val="0098647E"/>
    <w:rsid w:val="00AB274A"/>
    <w:rsid w:val="00BC0CA1"/>
    <w:rsid w:val="00C00207"/>
    <w:rsid w:val="00C0561A"/>
    <w:rsid w:val="00CB14E6"/>
    <w:rsid w:val="00D036EC"/>
    <w:rsid w:val="00DC40E9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8"/>
  </w:style>
  <w:style w:type="paragraph" w:styleId="Heading1">
    <w:name w:val="heading 1"/>
    <w:basedOn w:val="Normal"/>
    <w:next w:val="Normal"/>
    <w:link w:val="Heading1Char"/>
    <w:uiPriority w:val="9"/>
    <w:qFormat/>
    <w:rsid w:val="003A47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7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7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7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7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7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7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7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7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7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7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7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7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7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7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7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7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47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47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7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47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47C8"/>
    <w:rPr>
      <w:b/>
      <w:bCs/>
    </w:rPr>
  </w:style>
  <w:style w:type="character" w:styleId="Emphasis">
    <w:name w:val="Emphasis"/>
    <w:basedOn w:val="DefaultParagraphFont"/>
    <w:uiPriority w:val="20"/>
    <w:qFormat/>
    <w:rsid w:val="003A47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47C8"/>
    <w:rPr>
      <w:szCs w:val="32"/>
    </w:rPr>
  </w:style>
  <w:style w:type="paragraph" w:styleId="ListParagraph">
    <w:name w:val="List Paragraph"/>
    <w:basedOn w:val="Normal"/>
    <w:uiPriority w:val="34"/>
    <w:qFormat/>
    <w:rsid w:val="003A47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47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47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7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7C8"/>
    <w:rPr>
      <w:b/>
      <w:i/>
      <w:sz w:val="24"/>
    </w:rPr>
  </w:style>
  <w:style w:type="character" w:styleId="SubtleEmphasis">
    <w:name w:val="Subtle Emphasis"/>
    <w:uiPriority w:val="19"/>
    <w:qFormat/>
    <w:rsid w:val="003A47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47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47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47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47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7C8"/>
    <w:pPr>
      <w:outlineLvl w:val="9"/>
    </w:pPr>
  </w:style>
  <w:style w:type="paragraph" w:styleId="Header">
    <w:name w:val="header"/>
    <w:basedOn w:val="Normal"/>
    <w:link w:val="HeaderChar"/>
    <w:unhideWhenUsed/>
    <w:rsid w:val="00D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36EC"/>
  </w:style>
  <w:style w:type="paragraph" w:styleId="Footer">
    <w:name w:val="footer"/>
    <w:basedOn w:val="Normal"/>
    <w:link w:val="FooterChar"/>
    <w:uiPriority w:val="99"/>
    <w:unhideWhenUsed/>
    <w:rsid w:val="00D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6EC"/>
  </w:style>
  <w:style w:type="paragraph" w:styleId="BalloonText">
    <w:name w:val="Balloon Text"/>
    <w:basedOn w:val="Normal"/>
    <w:link w:val="BalloonTextChar"/>
    <w:uiPriority w:val="99"/>
    <w:semiHidden/>
    <w:unhideWhenUsed/>
    <w:rsid w:val="00D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6E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843B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843B0"/>
    <w:rPr>
      <w:rFonts w:ascii="Arial Unicode MS" w:eastAsia="Arial Unicode MS" w:hAnsi="Arial Unicode MS" w:cs="Arial Unicode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sp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Jones</dc:creator>
  <cp:lastModifiedBy>Chamely Yusuf</cp:lastModifiedBy>
  <cp:revision>5</cp:revision>
  <dcterms:created xsi:type="dcterms:W3CDTF">2020-05-11T13:30:00Z</dcterms:created>
  <dcterms:modified xsi:type="dcterms:W3CDTF">2020-05-11T14:09:00Z</dcterms:modified>
</cp:coreProperties>
</file>